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A5B3E" w14:textId="679AB457" w:rsidR="00286D8A" w:rsidRPr="00CC4CDA" w:rsidRDefault="00286D8A" w:rsidP="00286D8A">
      <w:pPr>
        <w:jc w:val="center"/>
        <w:rPr>
          <w:b/>
        </w:rPr>
      </w:pPr>
      <w:r w:rsidRPr="00CC4CDA">
        <w:rPr>
          <w:b/>
        </w:rPr>
        <w:t xml:space="preserve">Lista uczniów </w:t>
      </w:r>
      <w:r>
        <w:rPr>
          <w:b/>
        </w:rPr>
        <w:t xml:space="preserve">klas </w:t>
      </w:r>
      <w:r w:rsidR="00E82D52">
        <w:rPr>
          <w:b/>
        </w:rPr>
        <w:t>I</w:t>
      </w:r>
      <w:r>
        <w:rPr>
          <w:b/>
        </w:rPr>
        <w:t xml:space="preserve">I  </w:t>
      </w:r>
      <w:r w:rsidRPr="00CC4CDA">
        <w:rPr>
          <w:b/>
        </w:rPr>
        <w:t>przyjętych do internatu  w roku szkolnym 202</w:t>
      </w:r>
      <w:r w:rsidR="00055D80">
        <w:rPr>
          <w:b/>
        </w:rPr>
        <w:t>5</w:t>
      </w:r>
      <w:r w:rsidRPr="00CC4CDA">
        <w:rPr>
          <w:b/>
        </w:rPr>
        <w:t>/2</w:t>
      </w:r>
      <w:r w:rsidR="00055D80">
        <w:rPr>
          <w:b/>
        </w:rPr>
        <w:t>6</w:t>
      </w:r>
      <w:bookmarkStart w:id="0" w:name="_GoBack"/>
      <w:bookmarkEnd w:id="0"/>
    </w:p>
    <w:p w14:paraId="3F8B1F48" w14:textId="77777777" w:rsidR="00286D8A" w:rsidRPr="00DC2C3D" w:rsidRDefault="00286D8A" w:rsidP="00286D8A">
      <w:pPr>
        <w:spacing w:after="40"/>
        <w:rPr>
          <w:b/>
        </w:rPr>
      </w:pPr>
      <w:r w:rsidRPr="00DC2C3D">
        <w:rPr>
          <w:b/>
        </w:rPr>
        <w:t>Technik weterynarii</w:t>
      </w:r>
    </w:p>
    <w:p w14:paraId="30B7AF32" w14:textId="77777777" w:rsidR="00286D8A" w:rsidRDefault="00286D8A" w:rsidP="00286D8A">
      <w:pPr>
        <w:pStyle w:val="Akapitzlist"/>
        <w:numPr>
          <w:ilvl w:val="0"/>
          <w:numId w:val="1"/>
        </w:numPr>
        <w:spacing w:after="40"/>
      </w:pPr>
      <w:r>
        <w:t>Baran Filip</w:t>
      </w:r>
    </w:p>
    <w:p w14:paraId="11C8EE14" w14:textId="77777777" w:rsidR="00286D8A" w:rsidRDefault="00286D8A" w:rsidP="00286D8A">
      <w:pPr>
        <w:pStyle w:val="Akapitzlist"/>
        <w:numPr>
          <w:ilvl w:val="0"/>
          <w:numId w:val="1"/>
        </w:numPr>
        <w:spacing w:after="40"/>
      </w:pPr>
      <w:proofErr w:type="spellStart"/>
      <w:r>
        <w:t>Bełc</w:t>
      </w:r>
      <w:proofErr w:type="spellEnd"/>
      <w:r>
        <w:t xml:space="preserve"> Aleksander</w:t>
      </w:r>
    </w:p>
    <w:p w14:paraId="646231BB" w14:textId="77777777" w:rsidR="00286D8A" w:rsidRDefault="00286D8A" w:rsidP="00286D8A">
      <w:pPr>
        <w:pStyle w:val="Akapitzlist"/>
        <w:numPr>
          <w:ilvl w:val="0"/>
          <w:numId w:val="1"/>
        </w:numPr>
      </w:pPr>
      <w:r>
        <w:t>Burza Mikołaj</w:t>
      </w:r>
    </w:p>
    <w:p w14:paraId="261AC32E" w14:textId="77777777" w:rsidR="00286D8A" w:rsidRDefault="00286D8A" w:rsidP="00286D8A">
      <w:pPr>
        <w:pStyle w:val="Akapitzlist"/>
        <w:numPr>
          <w:ilvl w:val="0"/>
          <w:numId w:val="1"/>
        </w:numPr>
      </w:pPr>
      <w:r>
        <w:t>Czajkowska Oliwia</w:t>
      </w:r>
    </w:p>
    <w:p w14:paraId="044C0FA6" w14:textId="77777777" w:rsidR="00286D8A" w:rsidRDefault="00286D8A" w:rsidP="00286D8A">
      <w:pPr>
        <w:pStyle w:val="Akapitzlist"/>
        <w:numPr>
          <w:ilvl w:val="0"/>
          <w:numId w:val="1"/>
        </w:numPr>
      </w:pPr>
      <w:r>
        <w:t>Głażewska Hanna</w:t>
      </w:r>
    </w:p>
    <w:p w14:paraId="413A91AD" w14:textId="77777777" w:rsidR="00286D8A" w:rsidRDefault="00286D8A" w:rsidP="00286D8A">
      <w:pPr>
        <w:pStyle w:val="Akapitzlist"/>
        <w:numPr>
          <w:ilvl w:val="0"/>
          <w:numId w:val="1"/>
        </w:numPr>
      </w:pPr>
      <w:r>
        <w:t>Kamiński Mikołaj</w:t>
      </w:r>
    </w:p>
    <w:p w14:paraId="7EF3757B" w14:textId="77777777" w:rsidR="00286D8A" w:rsidRDefault="00286D8A" w:rsidP="00286D8A">
      <w:pPr>
        <w:pStyle w:val="Akapitzlist"/>
        <w:numPr>
          <w:ilvl w:val="0"/>
          <w:numId w:val="1"/>
        </w:numPr>
      </w:pPr>
      <w:r>
        <w:t>Korzeniewska Tamara</w:t>
      </w:r>
    </w:p>
    <w:p w14:paraId="5CEEF581" w14:textId="77777777" w:rsidR="00286D8A" w:rsidRDefault="00286D8A" w:rsidP="00286D8A">
      <w:pPr>
        <w:pStyle w:val="Akapitzlist"/>
        <w:numPr>
          <w:ilvl w:val="0"/>
          <w:numId w:val="1"/>
        </w:numPr>
      </w:pPr>
      <w:r>
        <w:t xml:space="preserve">Maciak Maja </w:t>
      </w:r>
    </w:p>
    <w:p w14:paraId="564D3F96" w14:textId="77777777" w:rsidR="00286D8A" w:rsidRDefault="00286D8A" w:rsidP="00286D8A">
      <w:pPr>
        <w:pStyle w:val="Akapitzlist"/>
        <w:numPr>
          <w:ilvl w:val="0"/>
          <w:numId w:val="1"/>
        </w:numPr>
      </w:pPr>
      <w:r>
        <w:t xml:space="preserve">Makowski Wojciech </w:t>
      </w:r>
    </w:p>
    <w:p w14:paraId="6C8D42A5" w14:textId="77777777" w:rsidR="00286D8A" w:rsidRDefault="00286D8A" w:rsidP="00286D8A">
      <w:pPr>
        <w:pStyle w:val="Akapitzlist"/>
        <w:numPr>
          <w:ilvl w:val="0"/>
          <w:numId w:val="1"/>
        </w:numPr>
      </w:pPr>
      <w:r>
        <w:t>Małecka Maria</w:t>
      </w:r>
    </w:p>
    <w:p w14:paraId="02429607" w14:textId="77777777" w:rsidR="00286D8A" w:rsidRDefault="00286D8A" w:rsidP="00286D8A">
      <w:pPr>
        <w:pStyle w:val="Akapitzlist"/>
        <w:numPr>
          <w:ilvl w:val="0"/>
          <w:numId w:val="1"/>
        </w:numPr>
      </w:pPr>
      <w:r>
        <w:t>Marona Stefania</w:t>
      </w:r>
    </w:p>
    <w:p w14:paraId="4F82352D" w14:textId="77777777" w:rsidR="00286D8A" w:rsidRDefault="00286D8A" w:rsidP="00286D8A">
      <w:pPr>
        <w:pStyle w:val="Akapitzlist"/>
        <w:numPr>
          <w:ilvl w:val="0"/>
          <w:numId w:val="1"/>
        </w:numPr>
      </w:pPr>
      <w:r>
        <w:t>Olszewska Hanna</w:t>
      </w:r>
    </w:p>
    <w:p w14:paraId="752737B4" w14:textId="77777777" w:rsidR="00286D8A" w:rsidRDefault="00286D8A" w:rsidP="00286D8A">
      <w:pPr>
        <w:pStyle w:val="Akapitzlist"/>
        <w:numPr>
          <w:ilvl w:val="0"/>
          <w:numId w:val="1"/>
        </w:numPr>
      </w:pPr>
      <w:proofErr w:type="spellStart"/>
      <w:r>
        <w:t>Szmidt</w:t>
      </w:r>
      <w:proofErr w:type="spellEnd"/>
      <w:r>
        <w:t xml:space="preserve"> Patrycja </w:t>
      </w:r>
    </w:p>
    <w:p w14:paraId="5C0AAABF" w14:textId="77777777" w:rsidR="00286D8A" w:rsidRDefault="00286D8A" w:rsidP="00286D8A">
      <w:pPr>
        <w:pStyle w:val="Akapitzlist"/>
        <w:numPr>
          <w:ilvl w:val="0"/>
          <w:numId w:val="1"/>
        </w:numPr>
      </w:pPr>
      <w:proofErr w:type="spellStart"/>
      <w:r>
        <w:t>Wiwała</w:t>
      </w:r>
      <w:proofErr w:type="spellEnd"/>
      <w:r>
        <w:t xml:space="preserve"> Julia</w:t>
      </w:r>
    </w:p>
    <w:p w14:paraId="204542DF" w14:textId="77777777" w:rsidR="00286D8A" w:rsidRDefault="00286D8A" w:rsidP="00286D8A">
      <w:pPr>
        <w:pStyle w:val="Akapitzlist"/>
        <w:numPr>
          <w:ilvl w:val="0"/>
          <w:numId w:val="1"/>
        </w:numPr>
      </w:pPr>
      <w:r>
        <w:t>Zduńczyk Kornelia</w:t>
      </w:r>
    </w:p>
    <w:p w14:paraId="1C23248E" w14:textId="77777777" w:rsidR="00286D8A" w:rsidRDefault="00286D8A" w:rsidP="00286D8A">
      <w:pPr>
        <w:pStyle w:val="Akapitzlist"/>
        <w:rPr>
          <w:b/>
        </w:rPr>
      </w:pPr>
    </w:p>
    <w:p w14:paraId="0B3E1044" w14:textId="77777777" w:rsidR="00286D8A" w:rsidRDefault="00286D8A" w:rsidP="00286D8A">
      <w:pPr>
        <w:pStyle w:val="Akapitzlist"/>
        <w:spacing w:after="40"/>
        <w:rPr>
          <w:b/>
        </w:rPr>
      </w:pPr>
      <w:r w:rsidRPr="00972C68">
        <w:rPr>
          <w:b/>
        </w:rPr>
        <w:t xml:space="preserve">Technik </w:t>
      </w:r>
      <w:r>
        <w:rPr>
          <w:b/>
        </w:rPr>
        <w:t>rolnik</w:t>
      </w:r>
    </w:p>
    <w:p w14:paraId="6702A86A" w14:textId="77777777" w:rsidR="00286D8A" w:rsidRDefault="00286D8A" w:rsidP="00286D8A">
      <w:pPr>
        <w:pStyle w:val="Akapitzlist"/>
        <w:numPr>
          <w:ilvl w:val="0"/>
          <w:numId w:val="2"/>
        </w:numPr>
        <w:spacing w:after="40"/>
      </w:pPr>
      <w:proofErr w:type="spellStart"/>
      <w:r w:rsidRPr="00972C68">
        <w:t>Da</w:t>
      </w:r>
      <w:r>
        <w:t>łek</w:t>
      </w:r>
      <w:proofErr w:type="spellEnd"/>
      <w:r>
        <w:t xml:space="preserve"> Krzysztof</w:t>
      </w:r>
    </w:p>
    <w:p w14:paraId="6C03CEAF" w14:textId="77777777" w:rsidR="00286D8A" w:rsidRDefault="00286D8A" w:rsidP="00286D8A">
      <w:pPr>
        <w:pStyle w:val="Akapitzlist"/>
        <w:numPr>
          <w:ilvl w:val="0"/>
          <w:numId w:val="2"/>
        </w:numPr>
        <w:spacing w:after="40"/>
      </w:pPr>
      <w:r>
        <w:t>Frontczak Krzysztof</w:t>
      </w:r>
    </w:p>
    <w:p w14:paraId="691D0A28" w14:textId="77777777" w:rsidR="00286D8A" w:rsidRDefault="00286D8A" w:rsidP="00286D8A">
      <w:pPr>
        <w:pStyle w:val="Akapitzlist"/>
        <w:numPr>
          <w:ilvl w:val="0"/>
          <w:numId w:val="2"/>
        </w:numPr>
        <w:spacing w:after="40"/>
      </w:pPr>
      <w:r>
        <w:t>Piotrowski Jerzy</w:t>
      </w:r>
    </w:p>
    <w:p w14:paraId="2C23D552" w14:textId="77777777" w:rsidR="00286D8A" w:rsidRDefault="00286D8A" w:rsidP="00286D8A">
      <w:pPr>
        <w:pStyle w:val="Akapitzlist"/>
        <w:numPr>
          <w:ilvl w:val="0"/>
          <w:numId w:val="2"/>
        </w:numPr>
        <w:spacing w:after="40"/>
      </w:pPr>
      <w:r>
        <w:t>Trębski Szymon</w:t>
      </w:r>
    </w:p>
    <w:p w14:paraId="75BB8347" w14:textId="77777777" w:rsidR="00286D8A" w:rsidRDefault="00286D8A" w:rsidP="00286D8A">
      <w:pPr>
        <w:pStyle w:val="Akapitzlist"/>
        <w:numPr>
          <w:ilvl w:val="0"/>
          <w:numId w:val="2"/>
        </w:numPr>
        <w:spacing w:after="40"/>
      </w:pPr>
      <w:r>
        <w:t>Wieszczy Grzegorz</w:t>
      </w:r>
    </w:p>
    <w:p w14:paraId="35A8287D" w14:textId="77777777" w:rsidR="00286D8A" w:rsidRDefault="00286D8A" w:rsidP="00286D8A">
      <w:pPr>
        <w:pStyle w:val="Akapitzlist"/>
      </w:pPr>
    </w:p>
    <w:p w14:paraId="0F261A41" w14:textId="77777777" w:rsidR="00286D8A" w:rsidRDefault="00286D8A" w:rsidP="00286D8A">
      <w:pPr>
        <w:pStyle w:val="Akapitzlist"/>
        <w:rPr>
          <w:b/>
        </w:rPr>
      </w:pPr>
      <w:r w:rsidRPr="00972C68">
        <w:rPr>
          <w:b/>
        </w:rPr>
        <w:t xml:space="preserve">Technik </w:t>
      </w:r>
      <w:r>
        <w:rPr>
          <w:b/>
        </w:rPr>
        <w:t>architektury krajobrazu</w:t>
      </w:r>
    </w:p>
    <w:p w14:paraId="43C9F718" w14:textId="77777777" w:rsidR="00286D8A" w:rsidRDefault="00286D8A" w:rsidP="00286D8A">
      <w:pPr>
        <w:pStyle w:val="Akapitzlist"/>
        <w:numPr>
          <w:ilvl w:val="0"/>
          <w:numId w:val="3"/>
        </w:numPr>
      </w:pPr>
      <w:r>
        <w:t>Kaczmarek Zuzanna</w:t>
      </w:r>
    </w:p>
    <w:p w14:paraId="36193880" w14:textId="77777777" w:rsidR="00286D8A" w:rsidRDefault="00286D8A" w:rsidP="00286D8A">
      <w:pPr>
        <w:pStyle w:val="Akapitzlist"/>
        <w:numPr>
          <w:ilvl w:val="0"/>
          <w:numId w:val="3"/>
        </w:numPr>
      </w:pPr>
      <w:r>
        <w:t>Wronka Lena</w:t>
      </w:r>
    </w:p>
    <w:p w14:paraId="009945BE" w14:textId="77777777" w:rsidR="00286D8A" w:rsidRDefault="00286D8A" w:rsidP="00286D8A">
      <w:pPr>
        <w:pStyle w:val="Akapitzlist"/>
      </w:pPr>
    </w:p>
    <w:p w14:paraId="13154931" w14:textId="77777777" w:rsidR="00286D8A" w:rsidRDefault="00286D8A" w:rsidP="00286D8A">
      <w:pPr>
        <w:pStyle w:val="Akapitzlist"/>
        <w:rPr>
          <w:b/>
        </w:rPr>
      </w:pPr>
      <w:r w:rsidRPr="00972C68">
        <w:rPr>
          <w:b/>
        </w:rPr>
        <w:t xml:space="preserve">Technik </w:t>
      </w:r>
      <w:r>
        <w:rPr>
          <w:b/>
        </w:rPr>
        <w:t>hodowca koni</w:t>
      </w:r>
    </w:p>
    <w:p w14:paraId="32A59500" w14:textId="77777777" w:rsidR="00286D8A" w:rsidRPr="00714165" w:rsidRDefault="00286D8A" w:rsidP="00286D8A">
      <w:pPr>
        <w:pStyle w:val="Akapitzlist"/>
        <w:numPr>
          <w:ilvl w:val="0"/>
          <w:numId w:val="4"/>
        </w:numPr>
      </w:pPr>
      <w:r w:rsidRPr="00714165">
        <w:t>Ciesielska Lena</w:t>
      </w:r>
    </w:p>
    <w:p w14:paraId="025D8AE2" w14:textId="77777777" w:rsidR="00286D8A" w:rsidRDefault="00286D8A" w:rsidP="00286D8A">
      <w:pPr>
        <w:pStyle w:val="Akapitzlist"/>
        <w:numPr>
          <w:ilvl w:val="0"/>
          <w:numId w:val="4"/>
        </w:numPr>
      </w:pPr>
      <w:r w:rsidRPr="00714165">
        <w:t>Wronkowska Amelia</w:t>
      </w:r>
    </w:p>
    <w:p w14:paraId="09EE636C" w14:textId="1A33D2E8" w:rsidR="00BE2FA7" w:rsidRDefault="00BE2FA7"/>
    <w:sectPr w:rsidR="00BE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775D2"/>
    <w:multiLevelType w:val="hybridMultilevel"/>
    <w:tmpl w:val="D4508FD4"/>
    <w:lvl w:ilvl="0" w:tplc="D0583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655"/>
    <w:multiLevelType w:val="hybridMultilevel"/>
    <w:tmpl w:val="EAB4AC3E"/>
    <w:lvl w:ilvl="0" w:tplc="D0583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91E62"/>
    <w:multiLevelType w:val="hybridMultilevel"/>
    <w:tmpl w:val="EAB4AC3E"/>
    <w:lvl w:ilvl="0" w:tplc="D0583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4113A"/>
    <w:multiLevelType w:val="hybridMultilevel"/>
    <w:tmpl w:val="17EC165A"/>
    <w:lvl w:ilvl="0" w:tplc="D0583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3F"/>
    <w:rsid w:val="00055D80"/>
    <w:rsid w:val="00286D8A"/>
    <w:rsid w:val="0068693F"/>
    <w:rsid w:val="00834FC3"/>
    <w:rsid w:val="009172AF"/>
    <w:rsid w:val="00BE2FA7"/>
    <w:rsid w:val="00E82D52"/>
    <w:rsid w:val="00F9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C109"/>
  <w15:chartTrackingRefBased/>
  <w15:docId w15:val="{6A2CB405-FC45-4068-86FD-D4F32994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6D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7</cp:revision>
  <dcterms:created xsi:type="dcterms:W3CDTF">2025-07-16T08:19:00Z</dcterms:created>
  <dcterms:modified xsi:type="dcterms:W3CDTF">2025-07-17T12:29:00Z</dcterms:modified>
</cp:coreProperties>
</file>