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1A52" w14:textId="77777777" w:rsidR="00BD5DD5" w:rsidRDefault="00BD5DD5" w:rsidP="00BD5DD5">
      <w:pPr>
        <w:spacing w:after="0"/>
        <w:jc w:val="center"/>
        <w:outlineLvl w:val="2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TERMINY ZJAZDÓW W SZKOŁACH DLA DOROSŁYCH </w:t>
      </w:r>
    </w:p>
    <w:p w14:paraId="73BDAA01" w14:textId="71E1F549" w:rsidR="00BD5DD5" w:rsidRPr="003839FB" w:rsidRDefault="00BD5DD5" w:rsidP="00BD5DD5">
      <w:pPr>
        <w:spacing w:after="0"/>
        <w:jc w:val="center"/>
        <w:outlineLvl w:val="2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W ROKU SZKOLNYM 202</w:t>
      </w:r>
      <w:r w:rsidR="004211C3">
        <w:rPr>
          <w:b/>
          <w:bCs/>
          <w:color w:val="C00000"/>
          <w:sz w:val="28"/>
          <w:szCs w:val="28"/>
        </w:rPr>
        <w:t>4</w:t>
      </w:r>
      <w:r>
        <w:rPr>
          <w:b/>
          <w:bCs/>
          <w:color w:val="C00000"/>
          <w:sz w:val="28"/>
          <w:szCs w:val="28"/>
        </w:rPr>
        <w:t>/202</w:t>
      </w:r>
      <w:r w:rsidR="004211C3">
        <w:rPr>
          <w:b/>
          <w:bCs/>
          <w:color w:val="C00000"/>
          <w:sz w:val="28"/>
          <w:szCs w:val="28"/>
        </w:rPr>
        <w:t>5</w:t>
      </w:r>
      <w:bookmarkStart w:id="0" w:name="_GoBack"/>
      <w:bookmarkEnd w:id="0"/>
    </w:p>
    <w:p w14:paraId="4E2FF00F" w14:textId="430742B0" w:rsidR="00BD5DD5" w:rsidRDefault="00BD5DD5" w:rsidP="00BD5DD5">
      <w:pPr>
        <w:spacing w:before="100" w:beforeAutospacing="1" w:after="100" w:afterAutospacing="1"/>
        <w:jc w:val="center"/>
        <w:rPr>
          <w:b/>
          <w:bCs/>
          <w:color w:val="44546A" w:themeColor="text2"/>
          <w:sz w:val="32"/>
          <w:szCs w:val="32"/>
          <w:u w:val="single"/>
        </w:rPr>
      </w:pPr>
      <w:r>
        <w:rPr>
          <w:b/>
          <w:bCs/>
          <w:color w:val="44546A" w:themeColor="text2"/>
          <w:sz w:val="32"/>
          <w:szCs w:val="32"/>
          <w:u w:val="single"/>
        </w:rPr>
        <w:t>Kwalifikacyjny Kurs Zawodowy ROL.04  (rolnik)– prowadzenie produkcji rolniczej (nabór 13 i nabór 14 – luty  2024)</w:t>
      </w:r>
    </w:p>
    <w:p w14:paraId="2019477E" w14:textId="6EE4568B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 w:rsidRPr="00BD5DD5">
        <w:rPr>
          <w:b/>
          <w:bCs/>
          <w:sz w:val="28"/>
          <w:szCs w:val="28"/>
        </w:rPr>
        <w:t>07 – 08 IX 2024</w:t>
      </w:r>
    </w:p>
    <w:p w14:paraId="3600A066" w14:textId="40864C7E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 w:rsidRPr="00BD5DD5">
        <w:rPr>
          <w:b/>
          <w:bCs/>
          <w:sz w:val="28"/>
          <w:szCs w:val="28"/>
        </w:rPr>
        <w:t>21 – 22 IX 2024</w:t>
      </w:r>
    </w:p>
    <w:p w14:paraId="7E66CC99" w14:textId="3ADF04AA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 w:rsidRPr="00BD5DD5">
        <w:rPr>
          <w:b/>
          <w:bCs/>
          <w:sz w:val="28"/>
          <w:szCs w:val="28"/>
        </w:rPr>
        <w:t>05 – 06 X 2024</w:t>
      </w:r>
    </w:p>
    <w:p w14:paraId="48C3F52E" w14:textId="0AFF632E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BD5DD5">
        <w:rPr>
          <w:b/>
          <w:bCs/>
          <w:sz w:val="28"/>
          <w:szCs w:val="28"/>
        </w:rPr>
        <w:t xml:space="preserve"> – 2</w:t>
      </w:r>
      <w:r>
        <w:rPr>
          <w:b/>
          <w:bCs/>
          <w:sz w:val="28"/>
          <w:szCs w:val="28"/>
        </w:rPr>
        <w:t>0</w:t>
      </w:r>
      <w:r w:rsidRPr="00BD5DD5">
        <w:rPr>
          <w:b/>
          <w:bCs/>
          <w:sz w:val="28"/>
          <w:szCs w:val="28"/>
        </w:rPr>
        <w:t xml:space="preserve"> X 2024</w:t>
      </w:r>
    </w:p>
    <w:p w14:paraId="20A1B942" w14:textId="5E1A42E7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Pr="00BD5DD5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27</w:t>
      </w:r>
      <w:r w:rsidRPr="00BD5DD5">
        <w:rPr>
          <w:b/>
          <w:bCs/>
          <w:sz w:val="28"/>
          <w:szCs w:val="28"/>
        </w:rPr>
        <w:t xml:space="preserve"> X 2024</w:t>
      </w:r>
    </w:p>
    <w:p w14:paraId="774CE0C1" w14:textId="0005BD2B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 w:rsidRPr="00BD5DD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BD5DD5">
        <w:rPr>
          <w:b/>
          <w:bCs/>
          <w:sz w:val="28"/>
          <w:szCs w:val="28"/>
        </w:rPr>
        <w:t>– 1</w:t>
      </w:r>
      <w:r>
        <w:rPr>
          <w:b/>
          <w:bCs/>
          <w:sz w:val="28"/>
          <w:szCs w:val="28"/>
        </w:rPr>
        <w:t>7</w:t>
      </w:r>
      <w:r w:rsidRPr="00BD5DD5">
        <w:rPr>
          <w:b/>
          <w:bCs/>
          <w:sz w:val="28"/>
          <w:szCs w:val="28"/>
        </w:rPr>
        <w:t xml:space="preserve"> XI 2024</w:t>
      </w:r>
    </w:p>
    <w:p w14:paraId="5B574CC4" w14:textId="11392ABD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 w:rsidRPr="00BD5DD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BD5DD5">
        <w:rPr>
          <w:b/>
          <w:bCs/>
          <w:sz w:val="28"/>
          <w:szCs w:val="28"/>
        </w:rPr>
        <w:t xml:space="preserve"> – 2</w:t>
      </w:r>
      <w:r>
        <w:rPr>
          <w:b/>
          <w:bCs/>
          <w:sz w:val="28"/>
          <w:szCs w:val="28"/>
        </w:rPr>
        <w:t>4</w:t>
      </w:r>
      <w:r w:rsidRPr="00BD5DD5">
        <w:rPr>
          <w:b/>
          <w:bCs/>
          <w:sz w:val="28"/>
          <w:szCs w:val="28"/>
        </w:rPr>
        <w:t xml:space="preserve"> XI 2024</w:t>
      </w:r>
    </w:p>
    <w:p w14:paraId="3F28D066" w14:textId="6B8DB177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 w:rsidRPr="00BD5DD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Pr="00BD5DD5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08</w:t>
      </w:r>
      <w:r w:rsidRPr="00BD5DD5">
        <w:rPr>
          <w:b/>
          <w:bCs/>
          <w:sz w:val="28"/>
          <w:szCs w:val="28"/>
        </w:rPr>
        <w:t xml:space="preserve"> XII 2024</w:t>
      </w:r>
    </w:p>
    <w:p w14:paraId="1BCFA0B0" w14:textId="123F2D33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 w:rsidRPr="00BD5DD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BD5DD5">
        <w:rPr>
          <w:b/>
          <w:bCs/>
          <w:sz w:val="28"/>
          <w:szCs w:val="28"/>
        </w:rPr>
        <w:t xml:space="preserve"> - 1</w:t>
      </w:r>
      <w:r>
        <w:rPr>
          <w:b/>
          <w:bCs/>
          <w:sz w:val="28"/>
          <w:szCs w:val="28"/>
        </w:rPr>
        <w:t>5</w:t>
      </w:r>
      <w:r w:rsidRPr="00BD5DD5">
        <w:rPr>
          <w:b/>
          <w:bCs/>
          <w:sz w:val="28"/>
          <w:szCs w:val="28"/>
        </w:rPr>
        <w:t xml:space="preserve"> XII 2024</w:t>
      </w:r>
    </w:p>
    <w:p w14:paraId="07544C4B" w14:textId="1771FCBC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 w:rsidRPr="00BD5DD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BD5DD5">
        <w:rPr>
          <w:b/>
          <w:bCs/>
          <w:sz w:val="28"/>
          <w:szCs w:val="28"/>
        </w:rPr>
        <w:t xml:space="preserve"> - 1</w:t>
      </w:r>
      <w:r>
        <w:rPr>
          <w:b/>
          <w:bCs/>
          <w:sz w:val="28"/>
          <w:szCs w:val="28"/>
        </w:rPr>
        <w:t>2</w:t>
      </w:r>
      <w:r w:rsidRPr="00BD5DD5">
        <w:rPr>
          <w:b/>
          <w:bCs/>
          <w:sz w:val="28"/>
          <w:szCs w:val="28"/>
        </w:rPr>
        <w:t xml:space="preserve"> I  2025</w:t>
      </w:r>
    </w:p>
    <w:p w14:paraId="47FF903E" w14:textId="79F14E08" w:rsidR="00BD5DD5" w:rsidRPr="00BD5DD5" w:rsidRDefault="00BB4AB3" w:rsidP="00BD5DD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</w:t>
      </w:r>
      <w:r w:rsidR="00BD5DD5" w:rsidRPr="00BD5DD5">
        <w:rPr>
          <w:b/>
          <w:bCs/>
          <w:sz w:val="28"/>
          <w:szCs w:val="28"/>
        </w:rPr>
        <w:t>I 2025</w:t>
      </w:r>
    </w:p>
    <w:p w14:paraId="324D80CD" w14:textId="0BC9DC27" w:rsidR="00BD5DD5" w:rsidRPr="00BD5DD5" w:rsidRDefault="00BB4AB3" w:rsidP="00BD5DD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BD5DD5" w:rsidRPr="00BD5DD5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02 </w:t>
      </w:r>
      <w:r w:rsidR="00BD5DD5" w:rsidRPr="00BD5DD5">
        <w:rPr>
          <w:b/>
          <w:bCs/>
          <w:sz w:val="28"/>
          <w:szCs w:val="28"/>
        </w:rPr>
        <w:t>II 2025</w:t>
      </w:r>
    </w:p>
    <w:p w14:paraId="62530FFD" w14:textId="7476E0EF" w:rsidR="00BD5DD5" w:rsidRPr="00BD5DD5" w:rsidRDefault="00BB4AB3" w:rsidP="00BD5DD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BD5DD5" w:rsidRPr="00BD5DD5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16</w:t>
      </w:r>
      <w:r w:rsidR="00BD5DD5" w:rsidRPr="00BD5DD5">
        <w:rPr>
          <w:b/>
          <w:bCs/>
          <w:sz w:val="28"/>
          <w:szCs w:val="28"/>
        </w:rPr>
        <w:t xml:space="preserve"> II  2025</w:t>
      </w:r>
    </w:p>
    <w:p w14:paraId="27993CBF" w14:textId="21275D2C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 w:rsidRPr="00BD5DD5">
        <w:rPr>
          <w:b/>
          <w:bCs/>
          <w:sz w:val="28"/>
          <w:szCs w:val="28"/>
        </w:rPr>
        <w:t>0</w:t>
      </w:r>
      <w:r w:rsidR="00BB4AB3">
        <w:rPr>
          <w:b/>
          <w:bCs/>
          <w:sz w:val="28"/>
          <w:szCs w:val="28"/>
        </w:rPr>
        <w:t>8</w:t>
      </w:r>
      <w:r w:rsidRPr="00BD5DD5">
        <w:rPr>
          <w:b/>
          <w:bCs/>
          <w:sz w:val="28"/>
          <w:szCs w:val="28"/>
        </w:rPr>
        <w:t xml:space="preserve"> – 0</w:t>
      </w:r>
      <w:r w:rsidR="00BB4AB3">
        <w:rPr>
          <w:b/>
          <w:bCs/>
          <w:sz w:val="28"/>
          <w:szCs w:val="28"/>
        </w:rPr>
        <w:t>9</w:t>
      </w:r>
      <w:r w:rsidRPr="00BD5DD5">
        <w:rPr>
          <w:b/>
          <w:bCs/>
          <w:sz w:val="28"/>
          <w:szCs w:val="28"/>
        </w:rPr>
        <w:t xml:space="preserve"> III 2025</w:t>
      </w:r>
    </w:p>
    <w:p w14:paraId="3CBC2B14" w14:textId="25E575B2" w:rsidR="00BD5DD5" w:rsidRPr="00BD5DD5" w:rsidRDefault="00BB4AB3" w:rsidP="00BD5DD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BD5DD5" w:rsidRPr="00BD5DD5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23</w:t>
      </w:r>
      <w:r w:rsidR="00BD5DD5" w:rsidRPr="00BD5DD5">
        <w:rPr>
          <w:b/>
          <w:bCs/>
          <w:sz w:val="28"/>
          <w:szCs w:val="28"/>
        </w:rPr>
        <w:t xml:space="preserve">  III 2025</w:t>
      </w:r>
    </w:p>
    <w:p w14:paraId="19CD60E1" w14:textId="7343E56C" w:rsidR="00BD5DD5" w:rsidRPr="00BD5DD5" w:rsidRDefault="00BB4AB3" w:rsidP="00BD5DD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BD5DD5" w:rsidRPr="00BD5DD5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30 III </w:t>
      </w:r>
      <w:r w:rsidR="00BD5DD5" w:rsidRPr="00BD5DD5">
        <w:rPr>
          <w:b/>
          <w:bCs/>
          <w:sz w:val="28"/>
          <w:szCs w:val="28"/>
        </w:rPr>
        <w:t>2025</w:t>
      </w:r>
    </w:p>
    <w:p w14:paraId="770A5D92" w14:textId="25E03B71" w:rsidR="00BD5DD5" w:rsidRPr="00BD5DD5" w:rsidRDefault="00BD5DD5" w:rsidP="00BD5DD5">
      <w:pPr>
        <w:spacing w:after="0" w:line="360" w:lineRule="auto"/>
        <w:rPr>
          <w:b/>
          <w:bCs/>
          <w:sz w:val="28"/>
          <w:szCs w:val="28"/>
        </w:rPr>
      </w:pPr>
      <w:r w:rsidRPr="00BD5DD5">
        <w:rPr>
          <w:b/>
          <w:bCs/>
          <w:sz w:val="28"/>
          <w:szCs w:val="28"/>
        </w:rPr>
        <w:t>1</w:t>
      </w:r>
      <w:r w:rsidR="00BB4AB3">
        <w:rPr>
          <w:b/>
          <w:bCs/>
          <w:sz w:val="28"/>
          <w:szCs w:val="28"/>
        </w:rPr>
        <w:t>2</w:t>
      </w:r>
      <w:r w:rsidRPr="00BD5DD5">
        <w:rPr>
          <w:b/>
          <w:bCs/>
          <w:sz w:val="28"/>
          <w:szCs w:val="28"/>
        </w:rPr>
        <w:t>– 1</w:t>
      </w:r>
      <w:r w:rsidR="00BB4AB3">
        <w:rPr>
          <w:b/>
          <w:bCs/>
          <w:sz w:val="28"/>
          <w:szCs w:val="28"/>
        </w:rPr>
        <w:t>3</w:t>
      </w:r>
      <w:r w:rsidRPr="00BD5DD5">
        <w:rPr>
          <w:b/>
          <w:bCs/>
          <w:sz w:val="28"/>
          <w:szCs w:val="28"/>
        </w:rPr>
        <w:t xml:space="preserve"> IV 2025</w:t>
      </w:r>
    </w:p>
    <w:p w14:paraId="310AEAF6" w14:textId="77777777" w:rsidR="00BD5DD5" w:rsidRDefault="00BD5DD5" w:rsidP="00BD5DD5">
      <w:pPr>
        <w:rPr>
          <w:b/>
          <w:bCs/>
        </w:rPr>
      </w:pPr>
      <w:r w:rsidRPr="00BD5DD5">
        <w:rPr>
          <w:b/>
          <w:bCs/>
          <w:sz w:val="28"/>
          <w:szCs w:val="28"/>
        </w:rPr>
        <w:tab/>
      </w:r>
      <w:r w:rsidRPr="00BD5DD5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154B271" w14:textId="77777777" w:rsidR="00BD5DD5" w:rsidRDefault="00BD5DD5" w:rsidP="00BD5DD5">
      <w:pPr>
        <w:rPr>
          <w:b/>
          <w:bCs/>
        </w:rPr>
      </w:pPr>
    </w:p>
    <w:p w14:paraId="32E3F869" w14:textId="77777777" w:rsidR="00BD5DD5" w:rsidRDefault="00BD5DD5" w:rsidP="00BD5DD5">
      <w:pP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D5DD5">
        <w:rPr>
          <w:b/>
          <w:bCs/>
          <w:i/>
        </w:rPr>
        <w:t>Zofia Rosa</w:t>
      </w:r>
      <w:r w:rsidRPr="00BD5DD5">
        <w:rPr>
          <w:b/>
          <w:bCs/>
          <w:i/>
        </w:rPr>
        <w:tab/>
      </w:r>
    </w:p>
    <w:p w14:paraId="0813F6AA" w14:textId="7F099258" w:rsidR="00BD5DD5" w:rsidRPr="00BD5DD5" w:rsidRDefault="00BD5DD5" w:rsidP="00BD5DD5">
      <w:pPr>
        <w:rPr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BD5DD5">
        <w:rPr>
          <w:b/>
          <w:bCs/>
          <w:i/>
        </w:rPr>
        <w:tab/>
      </w:r>
      <w:r w:rsidRPr="00BD5DD5">
        <w:rPr>
          <w:b/>
          <w:bCs/>
          <w:i/>
        </w:rPr>
        <w:tab/>
      </w:r>
      <w:r w:rsidRPr="00BD5DD5">
        <w:rPr>
          <w:b/>
          <w:bCs/>
          <w:i/>
        </w:rPr>
        <w:tab/>
      </w:r>
      <w:r w:rsidRPr="00BD5DD5">
        <w:rPr>
          <w:b/>
          <w:bCs/>
          <w:i/>
        </w:rPr>
        <w:tab/>
      </w:r>
      <w:r w:rsidRPr="00BD5DD5">
        <w:rPr>
          <w:b/>
          <w:bCs/>
          <w:i/>
        </w:rPr>
        <w:tab/>
      </w:r>
      <w:r w:rsidRPr="00BD5DD5">
        <w:rPr>
          <w:b/>
          <w:bCs/>
          <w:i/>
        </w:rPr>
        <w:tab/>
      </w:r>
    </w:p>
    <w:p w14:paraId="00EA8EC2" w14:textId="77777777" w:rsidR="00BD5DD5" w:rsidRPr="009F5BF5" w:rsidRDefault="00BD5DD5" w:rsidP="00BD5DD5">
      <w:pPr>
        <w:rPr>
          <w:i/>
        </w:rPr>
      </w:pPr>
    </w:p>
    <w:p w14:paraId="344759E8" w14:textId="77777777" w:rsidR="00B856A6" w:rsidRDefault="00B856A6"/>
    <w:sectPr w:rsidR="00B856A6" w:rsidSect="00383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10"/>
    <w:rsid w:val="004211C3"/>
    <w:rsid w:val="00502910"/>
    <w:rsid w:val="00B856A6"/>
    <w:rsid w:val="00BB4AB3"/>
    <w:rsid w:val="00B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6864"/>
  <w15:chartTrackingRefBased/>
  <w15:docId w15:val="{40AE5882-57F1-4DA1-B1DF-5A75D0F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D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4</cp:revision>
  <dcterms:created xsi:type="dcterms:W3CDTF">2024-07-12T10:59:00Z</dcterms:created>
  <dcterms:modified xsi:type="dcterms:W3CDTF">2024-07-12T15:27:00Z</dcterms:modified>
</cp:coreProperties>
</file>