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B5DF" w14:textId="77777777" w:rsidR="002F3AA4" w:rsidRDefault="00703774" w:rsidP="0070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774">
        <w:rPr>
          <w:rFonts w:ascii="Arial" w:eastAsia="Times New Roman" w:hAnsi="Arial" w:cs="Arial"/>
          <w:sz w:val="35"/>
          <w:szCs w:val="35"/>
          <w:lang w:eastAsia="pl-PL"/>
        </w:rPr>
        <w:t xml:space="preserve">15. </w:t>
      </w:r>
      <w:r w:rsidRPr="00703774">
        <w:rPr>
          <w:rFonts w:ascii="Arial" w:eastAsia="Times New Roman" w:hAnsi="Arial" w:cs="Arial"/>
          <w:sz w:val="28"/>
          <w:szCs w:val="28"/>
          <w:lang w:eastAsia="pl-PL"/>
        </w:rPr>
        <w:t>INFORMACJA DLA ZDAJĄCEGO EGZAMIN ZAWODOWY W ROKU SZKOLNYM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774">
        <w:rPr>
          <w:rFonts w:ascii="Arial" w:eastAsia="Times New Roman" w:hAnsi="Arial" w:cs="Arial"/>
          <w:sz w:val="35"/>
          <w:szCs w:val="35"/>
          <w:lang w:eastAsia="pl-PL"/>
        </w:rPr>
        <w:t>2022/2023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15.1 Akty prawne regulujące prawa i obowiązki zdającego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zdającego przystępującego do egzaminu zawodowego określają akty prawne</w:t>
      </w:r>
      <w:proofErr w:type="gramStart"/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proofErr w:type="gramEnd"/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proofErr w:type="gramEnd"/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7 września 1991 r. o systemie oświaty (tj. Dz.U. z 2021 r., poz. 1915 ze zm</w:t>
      </w:r>
      <w:proofErr w:type="gramStart"/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proofErr w:type="gramEnd"/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Ministra Edukacji Narodowej z dnia 28 sierpnia 2019 roku w sprawie szczegółowych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i sposobu przeprowadzania egzaminu zawodowego i egzaminu potwierdzającego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w zawodzie (Dz.U. z 2019 r. poz</w:t>
      </w:r>
      <w:proofErr w:type="gramStart"/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. 1707)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15.2 Ważne</w:t>
      </w:r>
      <w:proofErr w:type="gramEnd"/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zdającego informacje o egzaminie zawodowym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Egzamin zawodowy jest przeprowadzany z zakresu jednej kwalifikacji i umożliwia uzyskanie</w:t>
      </w:r>
      <w:proofErr w:type="gramStart"/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certyfikatu</w:t>
      </w:r>
      <w:proofErr w:type="gramEnd"/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kwalifikacji zawodowej w zakresie jednej kwalifikacji,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dyplomu zawodowego - w przypadku uzyskania certyfikatów kwalifikacji zawodowych ze wszystkich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kwalifikacji wyodrębnionych w danym zawodzie oraz posiadania wykształcenia zasadniczego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zawodowego, wykształcenia zasadniczego branżowego, wykształcenia średniego branżowego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wykształcenia średniego - odpowiednio do wymaganego dla danego zawodu poziomu wykształcenia.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Egzamin zawodowy jest przeprowadzany w terminach ustalonych przez dyrektora okręgowej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egzaminacyjnej i ogłoszonych na stronie internetowej danej komisji okręgowej,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 ogłoszonego przez Dyrektora Centralnej Komisji Egzaminacyjnej w komunikacie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harmonogramu przeprowadzania egzaminu zawodowego. Harmonogram ten uwzględnia: 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części pisemnej egzaminu w terminie głównym i dodatkowym, daty rozpoczęcia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części praktycznej egzaminu w terminie głównym i w dodatkowym oraz terminy ogłaszania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wyników z egzaminu i przekazywania zdającym certyfikatów kwalifikacji zawodowej i dyplomów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zawodowych.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3. Przystąpienie do egzaminu zawodowego ucznia lub słuchacza jest obowiązkowe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. O obowiązku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egzaminu zawodowego w danym roku szkolnym lub w danym semestrze informuje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i słuchacza dyrektor tej szkoły w terminie 10 dni od rozpoczęcia odpowiednio roku szkolnego lub semestru.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4. Nieprzystąpienie ucznia lub słuchacza do egzaminu zawodowego w wyznaczonym przez dyrektora szkoły</w:t>
      </w:r>
      <w:r w:rsidRPr="00D317F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terminie skutkuje nieuzyskaniem przez ucznia lub słuchacza promocji do następnej klasy, na następny</w:t>
      </w:r>
      <w:r w:rsidRPr="00D317F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semestr lub nieukończeniem szkoły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20D524" w14:textId="49F22873" w:rsidR="00ED01BD" w:rsidRDefault="002F3AA4" w:rsidP="0070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AA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/TERMINY EGZAMIN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ÓW</w:t>
      </w:r>
      <w:r w:rsidRPr="002F3AA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WYZNACZA CKE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 OGŁASZANYM PRZEZ SIEBIE HARMONOGRAMIE/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 Uczeń lub słuchacz, który z przyczyn losowych lub zdrowotnych nie przystąpił do egzaminu w terminie</w:t>
      </w:r>
      <w:r w:rsidR="00703774" w:rsidRPr="00D317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głównym, lub przerwał ten egzamin w części pisemnej lub części praktycznej, może przystąpić do</w:t>
      </w:r>
      <w:r w:rsidR="00703774" w:rsidRPr="00D317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egzaminu w terminie dodatkowym. W tym celu należy złożyć do dyrektora szkoły udokumentowany</w:t>
      </w:r>
      <w:r w:rsidR="00703774" w:rsidRPr="00D317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wniosek (Załącznik 33) nie później niż w dniu, w którym odbywa się część pisemna lub część praktyczna</w:t>
      </w:r>
      <w:r w:rsidR="00703774" w:rsidRPr="00D317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egzaminu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. Dalszy tok postępowania jest następujący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dyrektor</w:t>
      </w:r>
      <w:proofErr w:type="gram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przekazuje do okręgowej komisji egzaminacyjnej wniosek nie później niż następnego</w:t>
      </w:r>
      <w:r w:rsid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 jego otrzymaniu,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dyrektor okręgowej komisji rozpatruje wniosek w ciągu 2 dni,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dyrektor okręgowej komisji przekazuje rozstrzygnięcie dyrektorowi szkoły, który przesłał wniosek,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rozstrzygnięcie dyrektora okręgowej komisji egzaminacyjnej jest ostateczne.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W szczególnych przypadkach losowych lub zdrowotnych, uniemożliwiających uczniowi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słuchaczowi</w:t>
      </w:r>
      <w:r w:rsid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części pisemnej lub części praktycznej w terminie dodatkowym, dyrektor okręgowej</w:t>
      </w:r>
      <w:r w:rsid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egzaminacyjnej, na udokumentowany wniosek dyrektora szkoły, może zwolnić ucznia lub</w:t>
      </w:r>
      <w:r w:rsid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słuchacza z obowiązku przystąpienia do egzaminu zawodowego lub jego części. Dyrektor szkoły składa</w:t>
      </w:r>
      <w:r w:rsid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 porozumieniu z uczniem lub słuchaczem, a w przypadku niepełnoletniego ucznia lub słuchacza</w:t>
      </w:r>
      <w:r w:rsid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 jego rodzicami.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 Egzamin zawodowy składa się z części pisemnej i praktycznej. Część pisemna przeprowadzana jest w</w:t>
      </w:r>
      <w:r w:rsidR="00703774" w:rsidRPr="00D317F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formie testu pisemnego z wykorzystaniem elektronicznego systemu przeprowadzania egzaminu</w:t>
      </w:r>
      <w:r w:rsidR="00703774" w:rsidRPr="00D317F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zawodowego, a część praktyczna w formie zadania</w:t>
      </w:r>
      <w:r w:rsidR="00D317F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/DOKUMENT/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lub zadań praktycznych</w:t>
      </w:r>
      <w:r w:rsidR="00D3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D317F6" w:rsidRPr="00AB224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WYKONANIE/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Przykładowe zadania egzaminacyjne do części pisemnej i części praktycznej egzaminu zawodowego wraz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 rozwiązaniami są zamieszczone w Informatorach o egzaminie zawodowym, dostępnych na stronie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Centralnej Komisji Egzaminacyjnej (www.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cke</w:t>
      </w:r>
      <w:proofErr w:type="gram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Do</w:t>
      </w:r>
      <w:proofErr w:type="gram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pisemnej egzaminu zawodowego zdający przystępuje w szkole, do której uczęszcza.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Do części praktycznej egzaminu zawodowego słuchacz przystępuje w szkole, do której uczęszcza, albo w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lub centrum, w którym odbywa praktyczną naukę zawodu, lub u pracodawcy, u którego odbywa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praktyczną naukę zawodu.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W uzasadnionych przypadkach słuchacz może przystąpić do części pisemnej i części praktycznej egzaminu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 w innym miejscu niż miejsce, o którym mowa w pkt.9 i 10, wskazanym przez dyrektora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 komisji egzaminacyjnej.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Przewodniczący zespołu egzaminacyjnego (dyrektor szkoły) informuje słuchaczy o miejscu i terminie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części pisemnej – nie później niż na 2 tygodnie przed terminem egzaminu i o miejscu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części praktycznej – nie później niż na miesiąc przed pierwszym dniem terminu głównego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Laureat lub finalista turnieju lub olimpiady tematycznej związanych z wybraną dziedziną wiedzy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wykazie ogłoszonym nie później niż na dwa lata przed terminem przeprowadzania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zawodowego przez Ministra Edukacji Narodowej, może być zwolniony z części pisemnej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z jednoczesnym uzyskaniem z części pisemnej egzaminu najwyższego wyniku (100%).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Zwolnienie następuje na podstawie zaświadczenia stwierdzającego uzyskanie tytułu laureata lub finalisty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przedłożonego przewodniczącemu zespołu egzaminacyjnego (dyrektorowi szkoły).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 Dyrektor Centralnej Komisji Egzaminacyjnej 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co</w:t>
      </w:r>
      <w:proofErr w:type="gram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komunikat dotyczący szczegółowych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sposobów dostosowania warunków i form przeprowadzania egzaminu zawodowego, a na miesiąc przed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 dniem terminu głównego egzaminu – komunikat o materiałach i przyborach pomocniczych, z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mogą korzystać zdający na egzaminie.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15.3 Składanie deklaracji przystąpienia do egzaminu zawodowego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EAFEB7" w14:textId="00F621D4" w:rsidR="00B1581B" w:rsidRDefault="00703774" w:rsidP="0070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1. Zdający, który zamierza przystąpić do egzaminu zawodowego, składa pisemną deklarację przystąpienia do</w:t>
      </w:r>
      <w:r w:rsidR="00ED01BD" w:rsidRPr="00D317F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tego egzaminu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Uczeń, słuchacz składa deklarację dyrektorowi szkoły, do której uczęszcza, absolwent – dyrektorowi szkoły,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ukończył (Załącznik 3a).</w:t>
      </w:r>
    </w:p>
    <w:p w14:paraId="16D8C29F" w14:textId="080084DF" w:rsidR="00B1581B" w:rsidRDefault="00B1581B" w:rsidP="0070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15.4 Termin składania deklaracji przystąpienia do egzaminu potwierdzającego kwalifikacje w zawodzie</w:t>
      </w:r>
      <w:r w:rsidR="00ED0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zdających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Uczeń,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słuchacz, absolwent, osoba, która jest uczestnikiem kwalifikacyjnego kursu zawodowego lub</w:t>
      </w:r>
      <w:r w:rsidR="00D3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kwalifikacyjny kurs zawodowy, składają deklarację nie później niż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3774" w:rsidRPr="00AB224D">
        <w:rPr>
          <w:rFonts w:ascii="Times New Roman" w:eastAsia="Times New Roman" w:hAnsi="Times New Roman" w:cs="Times New Roman"/>
          <w:sz w:val="24"/>
          <w:szCs w:val="24"/>
          <w:lang w:eastAsia="pl-PL"/>
        </w:rPr>
        <w:t>− do</w:t>
      </w:r>
      <w:proofErr w:type="gramEnd"/>
      <w:r w:rsidR="00703774" w:rsidRPr="00AB2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15 </w:t>
      </w:r>
      <w:r w:rsidR="002F3AA4" w:rsidRPr="00AB224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E26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sesję Zima</w:t>
      </w:r>
    </w:p>
    <w:p w14:paraId="1886D75B" w14:textId="06E7AB37" w:rsidR="00E268DB" w:rsidRDefault="00E268DB" w:rsidP="0070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dnia 07 lutego Na se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sję Lato</w:t>
      </w:r>
    </w:p>
    <w:p w14:paraId="415A806B" w14:textId="4F333238" w:rsidR="00B1581B" w:rsidRPr="00703774" w:rsidRDefault="00703774" w:rsidP="00B1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W przypadku ponownego przystępowania do egzaminu zawodowego przez zdającego, który nie zdał tego</w:t>
      </w:r>
      <w:r w:rsidR="00B15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egzaminu, deklarację składa się po otrzymaniu informacji o wynikach z poszczególnych części egzaminu</w:t>
      </w:r>
      <w:r w:rsidR="00B15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F069A1" w14:textId="77777777" w:rsidR="00B1581B" w:rsidRDefault="00703774" w:rsidP="0070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15.6 Dostosowanie warunków przeprowadzania egzaminu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Zdający niepełnosprawny, chory, z dysfunkcją może przystąpić do egzaminu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warunkach i formie dostosowanych do jego potrzeb edukacyjnych i możliwości psychofizycznych na</w:t>
      </w:r>
      <w:r w:rsidR="00B15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dokumentów o stanie zdrowia lub rodzaju dysfunkcji będących podstawą dostosowania</w:t>
      </w:r>
      <w:r w:rsidR="00B15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egzaminu.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Szczegółowa informacja w sprawie dostosowania warunków i formy przeprowadzania egzaminu</w:t>
      </w:r>
      <w:r w:rsidR="00B15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 jest zamieszczona na stronach internetowych okręgowej komisji egzaminacyjnej i Centralnej</w:t>
      </w:r>
      <w:r w:rsidR="00B15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Egzaminacyjnej (komunikat dyrektora Centralnej Komisji Egzaminacyjnej o sposobach</w:t>
      </w:r>
      <w:r w:rsidR="00B15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 warunków i formy przeprowadzania egzaminu zawodowego).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581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Dokumenty będące podstawą dostosowania warunków i formy egzaminu zawodowego (orzeczenie</w:t>
      </w:r>
      <w:r w:rsidR="00B15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 potrzebie kształcenia specjalnego, orzeczenie o potrzebie indywidualnego nauczania, opinia poradni</w:t>
      </w:r>
      <w:r w:rsidR="00B15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 o specyficznych trudnościach w uczeniu się, opinia rady pedagogicznej,</w:t>
      </w:r>
      <w:r w:rsidR="00B15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chorobie lub tymczasowej niesprawności) słuchacz składa wraz z deklaracją</w:t>
      </w:r>
      <w:r w:rsidR="00B15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egzaminu.</w:t>
      </w:r>
    </w:p>
    <w:p w14:paraId="5ADCE1E6" w14:textId="79099DC2" w:rsidR="00E268DB" w:rsidRDefault="00B1581B" w:rsidP="0070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Rada pedagogiczna, spośród możliwych sposobów dostosowania warunków i form przeprowadzania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zawodowego, wymienionych w komunikacie, wskazuje sposób lub sposoby dostosowania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lub formy przeprowadzania egzaminu zawodowego dla słuchacza.</w:t>
      </w:r>
      <w:r w:rsidR="002F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8DB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Dyrektor szkoły lub upoważniony przez niego nauczyciel informuje na piśmie zdającego, a w przypadku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niepełnoletniego zdającego jego rodziców o wskazanych sposobach dostosowania warunków i form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egzaminu zawodowego do jego potrzeb edukacyjnych i możliwości psychofizycznych.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Zdający lub rodzice niepełnoletniego zdającego składają oświadczenie o korzystaniu albo niekorzystaniu ze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sposobów dostosowania, w terminie 3 dni roboczych od dnia otrzymania informacji.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Zdający, który jest chory, w czasie trwania egzaminu zawodowego może korzystać ze sprzętu medycznego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i leków koniecznych ze względu na chorobę.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Zaświadczenie o stanie zdrowia dołącza się do deklaracji lub w szczególnych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można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w terminie późniejszym przewodniczącemu zespołu egzaminacyjnego (dyrektorowi szkoły).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15.7 Warunki zdania egzaminu, uzyskania certyfikatu kwalifikacji zawodowej i dyplomu zawodowego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 Zdający zdał egzamin zawodowy, jeżeli uzyskał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− z</w:t>
      </w:r>
      <w:proofErr w:type="gramEnd"/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części pisemnej – co najmniej 50% punktów możliwych do uzyskania oraz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− z części praktycznej – co najmniej 75% punktów możliwych do uzyskania.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Zdający, który zdał egzamin z części pisemnej i egzamin z części praktycznej z zakresu danej kwalifikacji,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certyfikat kwalifikacji zawodowej wydany przez okręgową komisję egzaminacyjną. Zdający,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nie zdał egzaminu zawodowego, otrzymuje informację o wynikach z tego egzaminu opracowaną przez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okręgową komisję egzaminacyjną.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Zdający, który zdał egzaminy ze wszystkich kwalifikacji wyodrębnionych w danym zawodzie i uzyskał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otrzymuje dyplom zawodowy wydany przez okręgową komisję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egzaminacyjną.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Laureat i finalista turnieju lub olimpiady tematycznej związanych z wybraną dziedziną wiedzy są zwolnieni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części pisemnej egzaminu zawodowego na podstawie zaświadczenia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stwierdzającego uzyskanie tytułu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laureata lub finalisty. Zaświadczenie przedkłada się przewodniczącemu zespołu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egzaminacyjnego (dyrektorowi szkoły). Zwolnienie jest równoznaczne z uzyskaniem z części pisemnej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egzaminu zawodowego najwyższego wyniku (100% punktów możliwych do uzyskania).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Zdajacy</w:t>
      </w:r>
      <w:proofErr w:type="spellEnd"/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− który</w:t>
      </w:r>
      <w:proofErr w:type="gram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powodów losowych lub zdrowotnych uniemożliwiających przystąpienie do części pisemnej lub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praktycznej egzaminu w terminie dodatkowym został zwolniony przez dyrektora okręgowej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egzaminacyjnej z obowiązku przystąpienia do egzaminu zawodowego lub jego części albo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− którego część pisemna lub część praktyczna egzaminu zawodowego została unieważniona, albo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− który nie uzyskał wymaganej do zdania egzaminu zawodowego liczby punktów z danej części tego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egzaminu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prawo przystąpić do egzaminu zawodowego lub odpowiedniej części tego egzaminu w kolejnych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terminach głównych jego przeprowadzania w trakcie nauki.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Zdający, który nie zdał egzaminu ponownie składa deklarację po otrzymaniu informacji o wynikach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zawodowego, z zachowaniem terminu do 15 września lub do 7 lutego danego roku, w którym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 przystąpić do egzaminu zawodowego. Jeżeli zdający otrzymał informację o wynikach egzaminu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tego terminu, składa deklarację w terminie 7 dni od dnia ogłoszenia wyników egzaminu,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ustalonego dla danego terminu egzaminu przez dyrektora Centralnej Komisji Egzaminacyjnej.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upływie 5 lat, licząc od dnia zakończenia roku szkolnego, w którym zdający po raz pierwszy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− przystąpił</w:t>
      </w:r>
      <w:proofErr w:type="gram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egzaminu zawodowego i nie uzyskał z jednej lub obu części tego egzaminu wymaganej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zdania liczby punktów albo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− przystąpił do egzaminu zawodowego, którego część pisemna lub część praktyczna egzaminu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 została unieważniona, albo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− nie przystąpił do części pisemnej lub części praktycznej egzaminu zawodowego w wyznaczonym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zdający ten przystępuje do egzaminu zawodowego w pełnym zakresie.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Po ogłoszeniu wyników egzaminu przez okręgową komisje egzaminacyjną, zdający ma prawo wglądu do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z części pisemnej zapisanych w elektronicznym systemie przeprowadzania egzaminu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 i karty oceny oraz rezultatów w postaci dokumentacji z części praktycznej egzaminu, jeżeli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ta jest rezultatem końcowym z wykonania zadania egzaminacyjnego, w miejscu i czasie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 przez dyrektora okręgowej komisji egzaminacyjnej, w terminie 6 miesięcy od dnia ogłoszenia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wyników z egzaminu. Podczas dokonywania wglądu zdający ma możliwość zapoznania się z zasadami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 rozwiązań zadań oraz, po wglądzie, zwrócić się z uzasadnionym wnioskiem o weryfikację sumy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 z danej części egzaminu. Weryfikacji sumy punktów dokonuje się w terminie 7 dni od dnia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wniosku. Dyrektor okręgowej komisji egzaminacyjnej informuje pisemnie zdającego, o wyniku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sumy punktów.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Zdający lub rodzice niepełnoletniego zdającego mogą wnieść do Kolegium Arbitrażu Egzaminacyjnego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od wyniku weryfikacji sumy punktów z części pisemnej egzaminu zawodowego, za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dyrektora okręgowej komisji egzaminacyjnej, w terminie 7 dni od dnia otrzymania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wyniku weryfikacji sumy punktów.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15.8 Część pisemna egzaminu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Część pisemna egzaminu zawodowego trwa 60 minut.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2. Część pisemna egzaminu zawodowego przeprowadzana jest w formie testu pisemnego, z wykorzystaniem</w:t>
      </w:r>
      <w:r w:rsidR="00F93902" w:rsidRPr="007004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elektronicznego systemu przeprowadzania egzaminu zawodowego. Test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pisemny składa się z 40 zadań</w:t>
      </w:r>
      <w:r w:rsidR="00F93902" w:rsidRPr="007004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testowych wielokrotnego wyboru z jedną poprawną odpowiedzią.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3. Zdający na egzaminie z części pisemnej może korzystać z kalkulatora prostego.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Wykaz materiałów i przyborów pomocniczych, z których mogą korzystać zdający w części pisemnej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zawodowego znajdują się w komunikacie dyrektora Centralnej Komisji Egzaminacyjnej o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przyborach.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Część pisemna egzaminu zawodowego rozpoczyna się o godzinie ustalonej przez przewodniczącego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egzaminacyjnego.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Przed rozpoczęciem części pisemnej egzaminu zawodowego zdający otrzymuje od przewodniczącego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nadzorującego karty identyfikacyjne z nazwą użytkownika i hasłem niezbędnym do uzyskania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elektronicznego systemu przeprowadzania egzaminu, sprawdza poprawność danych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zapisanych na tych kartach.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Zdający wchodzą do sali o godzinie wyznaczonej przez przewodniczącego zespołu egzaminacyjnego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(dyrektora szkoły) pojedynczo, okazując dokument ze zdjęciem potwierdzający tożsamość, a następnie są</w:t>
      </w:r>
      <w:r w:rsidR="00F9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losowane numery stanowisk egzaminacyjnych.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egzaminie zawodowym numery stanowisk egzaminacyjnych są losowane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− przez</w:t>
      </w:r>
      <w:proofErr w:type="gram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zdających albo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− z wykorzystaniem automatycznego losowania i przydzielania stanowisk egzaminacyjnych przez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elektroniczny system przeprowadzania egzaminu </w:t>
      </w:r>
      <w:proofErr w:type="spell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zawodewgo</w:t>
      </w:r>
      <w:proofErr w:type="spell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czasie trwania części pisemnej egzaminu zawodowego każdy zdający pracuje przy indywidualnym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 egzaminacyjnym wspomaganym elektronicznie.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W czasie trwania części pisemnej egzaminu zawodowego zdający nie powinni opuszczać </w:t>
      </w:r>
      <w:r w:rsidR="003661A0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egzaminacyjnej. Opuszczenie sali egzaminacyjnej możliwe tylko w uzasadnionych przypadkach za zgodą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zespołu nadzorującego.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W czasie trwania części pisemnej egzaminu zawodowego zdającym nie udziela się żadnych wyjaśnień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zadań egzaminacyjnych ani ich nie komentuje.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Stanowiska egzaminacyjne powinny być tak przygotowane, aby była zapewniona samodzielna praca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zdających.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Zdający rozwiązuje zadania w dowolnej kolejności i zaznacza oraz zapisuje w elektronicznym systemie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swój wybór odpowiedzi.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W przypadku stwierdzenia niesamodzielnego wykonywania zadań egzaminacyjnych przez zdającego,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lub korzystania w sali egzaminacyjnej z urządzenia telekomunikacyjnego albo materiałów lub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przyborów pomocniczych niewymienionych w komunikacie Dyrektora CKE o przyborach lub zakłócania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przebiegu części pisemnej egzaminu w sposób utrudniający pracę pozostałym zdającym,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zespołu egzaminacyjnego przerywa i unieważnia temu zdającemu część pisemną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zawodowego.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W przypadku unieważnienia części pisemnej egzaminu danego zdającego, dyrektor okręgowej komisji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egzaminacyjnej ustala wynik uzyskany z części pisemnej tego 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jako</w:t>
      </w:r>
      <w:proofErr w:type="gram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„0%”.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Zdający, który ukończył pracę przed wyznaczonym czasem, zgłasza to przewodniczącemu zespołu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nadzorującego przez podniesienie ręki. Po otrzymaniu zezwolenia na opuszczenie sali zdający wychodzi,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zakłócając pracy pozostałym piszącym.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Po zakończeniu części pisemnej zdający uzyskuje wstępną informację o liczbie poprawnie udzielonych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odpowiedzi. Odpowiedzi udzielone przez zdających zostają zapisane i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zarchiwizowane w elektronicznym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przeprowadzania egzaminu zawodowego, a następnie przesłane w postaci elektronicznej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 komisji egzaminacyjnej.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 Zdający w terminie 2 dni roboczych od dnia przeprowadzenia części pisemnej egzaminu zawodowego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zgłosić zastrzeżenia wraz z uzasadnieniem do dyrektora okręgowej komisji egzaminacyjnej, jeżeli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uznają, że w trakcie egzaminu zostały naruszone przepisy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dotyczące jego przeprowadzania. Dyrektor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 komisji egzaminacyjnej rozpatruje zastrzeżenia w terminie 7 dni od dnia ich otrzymania i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pisemnie zdającego, o wyniku rozstrzygnięcia.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 Wynik części pisemnej egzaminu ustala dyrektor okręgowej komisji egzaminacyjnej, po elektronicznym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odczytaniu odpowiedzi </w:t>
      </w:r>
      <w:proofErr w:type="spell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zdajacego</w:t>
      </w:r>
      <w:proofErr w:type="spell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i zarchiwizowanych w elektronicznym systemie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egzaminu.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15.9 Część praktyczna egzaminu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Część praktyczna egzaminu zawodowego trwa nie krócej niż 120 minut i nie dłużej niż 240 minut (czas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trwania części praktycznej egzaminu jest określony w Informatorze o egzaminie z każdej kwalifikacji).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Część praktyczna egzaminu zawodowego polega na wykonaniu zadania lub zadań egzaminacyjnych,</w:t>
      </w:r>
      <w:r w:rsidR="0036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rezultatem jest wyrób, usługa lub dokumentacja.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Część praktyczna egzaminu jest przeprowadzana według modelu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3774" w:rsidRPr="00E268D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703774" w:rsidRPr="00E26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gdy rezultatem końcowym jest wyrób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 - gdy jedynym rezultatem końcowym jest dokumentacja,</w:t>
      </w:r>
      <w:r w:rsidR="0071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E3D699" w14:textId="66D32C5D" w:rsidR="00383700" w:rsidRDefault="00703774" w:rsidP="0070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4. Zdający w dniu egzaminu z części praktycznej zgłasza się do miejsca przeprowadzania egzaminu,</w:t>
      </w:r>
      <w:r w:rsidR="003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wskazanego przez dyrektora szkoły, nie później niż na 30 minut przed godziną rozpoczęcia egzaminu.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Wykaz materiałów i przyborów pomocniczych, z których mogą korzystać zdający w części praktycznej</w:t>
      </w:r>
      <w:r w:rsidR="003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zawodowego znajduje się w komunikacie dyrektora Centralnej Komisji Egzaminacyjnej.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Zdający wchodzą do miejsca przeprowadzania części praktycznej egzaminu o godzinie wyznaczonej przez</w:t>
      </w:r>
      <w:r w:rsidR="003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zespołu egzaminacyjnego (dyrektora szkoły) pojedynczo, okazując dokument ze</w:t>
      </w:r>
      <w:r w:rsidR="003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zdjęciem potwierdzający tożsamość, a następnie są losowane numery stanowisk egzaminacyjnych.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Przed rozpoczęciem części praktycznej egzaminu zawodowego przewodniczący zespołu egzaminacyjnego</w:t>
      </w:r>
      <w:r w:rsidR="003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(dyrektor szkoły) sprawdza, czy pakiety zawierające arkusze egzaminacyjne i karty oceny oraz inne</w:t>
      </w:r>
      <w:r w:rsidR="003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egzaminacyjne niezbędne do przeprowadzenia części praktycznej egzaminu zawodowego nie</w:t>
      </w:r>
      <w:r w:rsidR="003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naruszone. Następnie w obecności zespołów nadzorujących i przedstawiciela zdających, przekazuje</w:t>
      </w:r>
      <w:r w:rsidR="003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arkusze z kartami oceny oraz materiały niezbędne do wykonania zadania egzaminacyjnego</w:t>
      </w:r>
      <w:r w:rsidR="003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zespołów nadzorujących w liczbie odpowiadającej liczbie zdających w poszczególnych</w:t>
      </w:r>
      <w:r w:rsidR="003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 przeprowadzania egzaminu.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praktyczna egzaminu zawodowego rozpoczyna się o godzinie określonej w Informacji (patrz pkt</w:t>
      </w:r>
      <w:proofErr w:type="gramStart"/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2.8.3). Czas</w:t>
      </w:r>
      <w:proofErr w:type="gramEnd"/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trwania części praktycznej rozpoczyna się z chwilą zapisania w widocznym miejscu przez</w:t>
      </w:r>
      <w:r w:rsidR="0038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zespołu nadzorującego czasu rozpoczęcia i zakończenia pracy zdających.</w:t>
      </w:r>
    </w:p>
    <w:p w14:paraId="06A572F8" w14:textId="77777777" w:rsidR="0039689E" w:rsidRDefault="00383700" w:rsidP="0070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Członkowie zespołu nadzorującego rozdają zdającym pakiety: arkusze egzaminacyjne z kartami oceny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niezbędne do wykonania zadania, polecając sprawdzenie, czy są one kompletne.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Zdający ma obowiązek zapoznania się z Instrukcją dla zdającego zamieszczoną na pierwszej stronie arkusza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egzaminacyjnego.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Zdający zamieszcza na 1 stronie arkusza egzaminacyjnego numer PESEL a w karcie oceny symbol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kwalifikacji wyodrębnionej w zawodzie lub zawodach, numer zadania, numer stanowiska egzaminacyjnego,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PESEL, a w przypadku braku numeru PESEL – serię i numer paszportu lub innego dokumentu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potwierdzającego tożsamość. Zdający nie podpisuje karty oceny.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 Na stanowisku egzaminacyjnym zdający sprawdza, czy arkusz egzaminacyjny jest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kompletny, tzn. czy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strony, czy strony są wyraźnie wydrukowane. Braki natychmiast zgłasza przewodniczącemu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nadzorującego i otrzymuje kompletny arkusz. Informację o wymianie arkusza 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 w protokole przebiegu części praktycznej egzaminu zawodowego, a zdający potwierdza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 w wykazie zdających.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Zdający na zapoznanie się z treścią zadania lub zadań egzaminacyjnych oraz z wyposażeniem stanowiska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egzaminacyjnego ma 10 minut, których nie wlicza się do czasu trwania części praktycznej egzaminu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W czasie trwania części praktycznej egzaminu zawodowego każdy zdający pracuje przy osobnym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 egzaminacyjnym, z wyjątkiem takich kwalifikacji wyodrębnionych w danym zawodzie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zawodach, w których zadanie lub część zadania egzaminacyjnego przy tym samym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egzaminacyjnym może wykonywać więcej niż jeden zdający.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W czasie trwania części praktycznej egzaminu zawodowego zdający nie powinni opuszczać miejsca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egzaminu. Opuszczenie miejsca egzaminu jest możliwe tylko w uzasadnionych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za zgodą przewodniczącego zespołu nadzorującego.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 W czasie trwania części praktycznej egzaminu zawodowego zdającym nie udziela się żadnych wyjaśnień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zadań egzaminacyjnych ani ich nie komentuje.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 Stanowiska egzaminacyjne powinny być tak przygotowane, aby zdającym była zapewniona samodzielność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 Na 30 minut przed ustalonym czasem zakończenia egzaminu przewodniczący zespołu nadzorującego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 zdającym ile czasu pozostało do zakończenia egzaminu.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20. W 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rezultatem końcowym wykonania zadania lub zadań egzaminacyjnych jest wyrób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usługa, po zakończeniu części praktycznej egzaminu zawodowego zdający pozostawiają na swoich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stanowiskach egzaminacyjnych rezultaty końcowe wykonania zadania lub zadań egzaminacyjnych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związaną z nimi dokumentację i opuszczają miejsce przeprowadzania egzaminu.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21. W 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jedynym rezultatem końcowym wykonania zadania lub zadań egzaminacyjnych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dokumentacja, po zakończeniu części praktycznej egzaminu zawodowego zdający pozostawiają na swoich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stanowiskach egzaminacyjnych arkusze egzaminacyjne i dokumentację i opuszczają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przeprowazdania</w:t>
      </w:r>
      <w:proofErr w:type="spell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praktycznej egzaminu. Przedstawiciel zdających wyznaczony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zespołu nadzorującego jest obecny w czasie pakowania arkuszy egzaminacyjnych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do zwrotnych kopert i zaklejania tych kopert.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22. W przypadku, gdy w trakcie części praktycznej egzaminu oceniane są przez egzaminatora rezultaty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pośrednie wykonania zadania (egzamin o modelu „w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</w:t>
      </w:r>
      <w:proofErr w:type="gram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postępując zgodnie z instrukcją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zapisaną w arkuszu egzaminacyjnym zgłasza ten etap pracy do oceny przez podniesienie ręki.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23. W przypadku stwierdzenia niesamodzielnego wykonywania zadań egzaminacyjnych przez zdającego,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lub korzystania w miejscu przeprowadzania części praktycznej egzaminu z urządzenia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telekomunikacyjnego albo materiałów lub przyborów pomocniczych niewymienionych w komunikacie lub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zakłócania prawidłowego przebiegu części praktycznej egzaminu zawodowego w sposób utrudniający pracę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pozostałym zdającym, przewodniczący zespołu egzaminacyjnego przerywa i unieważnia temu zdającemu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praktyczną egzaminu zawodowego.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24. W przypadku unieważnienia części praktycznej egzaminu zawodowego danego zdającego, dyrektor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okręgowej komisji egzaminacyjnej ustala wynik uzyskany z części praktycznej tego </w:t>
      </w:r>
      <w:proofErr w:type="gramStart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jako</w:t>
      </w:r>
      <w:proofErr w:type="gramEnd"/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"0%".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25. Zdający, który ukończył pracę przed wyznaczonym czasem, zgłasza to przewodniczącemu zespołu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nadzorującego przez podniesienie ręki. Przewodniczący lub członek zespołu nadzorującego sprawdza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 i kompletność oznaczenia arkusza i kodowania oraz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wypełnienia karty oceny. Po otrzymaniu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zezwolenia na opuszczenie miejsca przeprowadzania egzaminu zdający wychodzi, nie zakłóca przy tym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pozostałym zdającym.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26. Zdający w terminie 2 dni roboczych od dnia przeprowadzenia części praktycznej egzaminu zawodowego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zgłosić zastrzeżenia wraz z uzasadnieniem do dyrektora okręgowej komisji egzaminacyjnej, jeżeli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uznają, że w trakcie egzaminu zostały naruszone przepisy dotyczące jego przeprowadzania. Dyrektor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 komisji egzaminacyjnej rozpatruje zastrzeżenia w terminie 7 dni od dnia ich otrzymania i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pisemnie zdającego, o wyniku rozstrzygnięcia.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27. Wyniki części praktycznej egzaminu ustala dyrektor okręgowej komisji egzaminacyjnej, po elektronicznym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774"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odczytaniu karty oceny.</w:t>
      </w:r>
    </w:p>
    <w:p w14:paraId="56B57F61" w14:textId="2AC2434C" w:rsidR="00703774" w:rsidRPr="00703774" w:rsidRDefault="00703774" w:rsidP="0070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 Bardzo ważne.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774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sali egzaminacyjnej, w której jest przeprowadzana część pisemna egzaminu zawodowego, i do miejsca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części praktycznej egzaminu nie można wnosić żadnych urządzeń telekomunikacyjnych oraz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materiałów i przyborów pomocniczych niewymienionych w komunikacie dyrektora CKE.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774">
        <w:rPr>
          <w:rFonts w:ascii="Segoe UI Symbol" w:eastAsia="Times New Roman" w:hAnsi="Segoe UI Symbol" w:cs="Segoe UI Symbol"/>
          <w:sz w:val="24"/>
          <w:szCs w:val="24"/>
          <w:lang w:eastAsia="pl-PL"/>
        </w:rPr>
        <w:t>✓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Zdający samodzielnie wykonuje zadania egzaminacyjne w czasie trwania części pisemnej i części praktycznej</w:t>
      </w:r>
      <w:r w:rsidR="003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77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zawodowego.</w:t>
      </w:r>
    </w:p>
    <w:p w14:paraId="42F6710A" w14:textId="47BBB6D4" w:rsidR="00F240C5" w:rsidRDefault="00F240C5" w:rsidP="00703774">
      <w:pPr>
        <w:rPr>
          <w:rFonts w:ascii="Times New Roman" w:hAnsi="Times New Roman" w:cs="Times New Roman"/>
          <w:sz w:val="24"/>
          <w:szCs w:val="24"/>
        </w:rPr>
      </w:pPr>
    </w:p>
    <w:p w14:paraId="0761B7EA" w14:textId="4AD937C4" w:rsidR="004738EE" w:rsidRDefault="004738EE" w:rsidP="00703774">
      <w:pPr>
        <w:rPr>
          <w:rFonts w:ascii="Times New Roman" w:hAnsi="Times New Roman" w:cs="Times New Roman"/>
          <w:sz w:val="24"/>
          <w:szCs w:val="24"/>
        </w:rPr>
      </w:pPr>
    </w:p>
    <w:p w14:paraId="65A10A65" w14:textId="7C07BCAD" w:rsidR="004738EE" w:rsidRPr="00703774" w:rsidRDefault="004738EE" w:rsidP="00703774">
      <w:pPr>
        <w:rPr>
          <w:rFonts w:ascii="Times New Roman" w:hAnsi="Times New Roman" w:cs="Times New Roman"/>
          <w:sz w:val="24"/>
          <w:szCs w:val="24"/>
        </w:rPr>
      </w:pPr>
    </w:p>
    <w:sectPr w:rsidR="004738EE" w:rsidRPr="0070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74"/>
    <w:rsid w:val="00153928"/>
    <w:rsid w:val="002F3AA4"/>
    <w:rsid w:val="003661A0"/>
    <w:rsid w:val="00383700"/>
    <w:rsid w:val="0039689E"/>
    <w:rsid w:val="004738EE"/>
    <w:rsid w:val="007004ED"/>
    <w:rsid w:val="00703774"/>
    <w:rsid w:val="00711D91"/>
    <w:rsid w:val="00AB224D"/>
    <w:rsid w:val="00B1581B"/>
    <w:rsid w:val="00BC44BD"/>
    <w:rsid w:val="00D317F6"/>
    <w:rsid w:val="00E268DB"/>
    <w:rsid w:val="00ED01BD"/>
    <w:rsid w:val="00F240C5"/>
    <w:rsid w:val="00F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7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4</cp:revision>
  <dcterms:created xsi:type="dcterms:W3CDTF">2022-12-09T08:29:00Z</dcterms:created>
  <dcterms:modified xsi:type="dcterms:W3CDTF">2022-12-09T11:24:00Z</dcterms:modified>
</cp:coreProperties>
</file>